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170" w:rsidRPr="002E7170" w:rsidRDefault="002E7170" w:rsidP="002E7170">
      <w:pPr>
        <w:widowControl/>
        <w:shd w:val="clear" w:color="auto" w:fill="FFFFFF"/>
        <w:spacing w:line="450" w:lineRule="atLeast"/>
        <w:ind w:right="300"/>
        <w:jc w:val="center"/>
        <w:rPr>
          <w:rFonts w:ascii="Arial" w:eastAsia="宋体" w:hAnsi="Arial" w:cs="Arial"/>
          <w:color w:val="222222"/>
          <w:kern w:val="0"/>
          <w:sz w:val="24"/>
          <w:szCs w:val="24"/>
        </w:rPr>
      </w:pPr>
      <w:r>
        <w:rPr>
          <w:rFonts w:ascii="Arial" w:eastAsia="宋体" w:hAnsi="Arial" w:cs="Arial"/>
          <w:noProof/>
          <w:color w:val="222222"/>
          <w:kern w:val="0"/>
          <w:sz w:val="24"/>
          <w:szCs w:val="24"/>
        </w:rPr>
        <w:drawing>
          <wp:inline distT="0" distB="0" distL="0" distR="0">
            <wp:extent cx="8429625" cy="8162925"/>
            <wp:effectExtent l="19050" t="0" r="9525" b="0"/>
            <wp:docPr id="1" name="图片 1" descr="http://uploads.xuexila.com/allimg/1607/631-160F61435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s.xuexila.com/allimg/1607/631-160F61435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962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170" w:rsidRPr="002E7170" w:rsidRDefault="002E7170" w:rsidP="002E7170">
      <w:pPr>
        <w:widowControl/>
        <w:shd w:val="clear" w:color="auto" w:fill="FFFFFF"/>
        <w:spacing w:line="450" w:lineRule="atLeast"/>
        <w:jc w:val="center"/>
        <w:rPr>
          <w:rFonts w:ascii="Arial" w:eastAsia="宋体" w:hAnsi="Arial" w:cs="Arial"/>
          <w:color w:val="222222"/>
          <w:kern w:val="0"/>
          <w:sz w:val="24"/>
          <w:szCs w:val="24"/>
        </w:rPr>
      </w:pPr>
      <w:r>
        <w:rPr>
          <w:rFonts w:ascii="Arial" w:eastAsia="宋体" w:hAnsi="Arial" w:cs="Arial"/>
          <w:noProof/>
          <w:color w:val="222222"/>
          <w:kern w:val="0"/>
          <w:sz w:val="24"/>
          <w:szCs w:val="24"/>
        </w:rPr>
        <w:lastRenderedPageBreak/>
        <w:drawing>
          <wp:inline distT="0" distB="0" distL="0" distR="0">
            <wp:extent cx="5753100" cy="3962400"/>
            <wp:effectExtent l="19050" t="0" r="0" b="0"/>
            <wp:docPr id="2" name="图片 2" descr="http://uploads.xuexila.com/allimg/1607/631-160F6143504-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s.xuexila.com/allimg/1607/631-160F6143504-5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170" w:rsidRPr="002E7170" w:rsidRDefault="002E7170" w:rsidP="002E7170">
      <w:pPr>
        <w:widowControl/>
        <w:shd w:val="clear" w:color="auto" w:fill="FFFFFF"/>
        <w:spacing w:before="225" w:line="465" w:lineRule="atLeast"/>
        <w:jc w:val="center"/>
        <w:outlineLvl w:val="1"/>
        <w:rPr>
          <w:rFonts w:ascii="Arial" w:eastAsia="宋体" w:hAnsi="Arial" w:cs="Arial"/>
          <w:b/>
          <w:bCs/>
          <w:color w:val="FF0000"/>
          <w:spacing w:val="-15"/>
          <w:kern w:val="0"/>
          <w:sz w:val="27"/>
          <w:szCs w:val="27"/>
        </w:rPr>
      </w:pPr>
      <w:r w:rsidRPr="002E7170">
        <w:rPr>
          <w:rFonts w:ascii="Arial" w:eastAsia="宋体" w:hAnsi="Arial" w:cs="Arial"/>
          <w:b/>
          <w:bCs/>
          <w:color w:val="FF0000"/>
          <w:spacing w:val="-15"/>
          <w:kern w:val="0"/>
          <w:sz w:val="27"/>
        </w:rPr>
        <w:t xml:space="preserve">　　</w:t>
      </w:r>
      <w:r w:rsidRPr="002E7170">
        <w:rPr>
          <w:rFonts w:ascii="Arial" w:eastAsia="宋体" w:hAnsi="Arial" w:cs="Arial"/>
          <w:b/>
          <w:bCs/>
          <w:color w:val="FF0000"/>
          <w:spacing w:val="-15"/>
          <w:kern w:val="0"/>
          <w:sz w:val="27"/>
        </w:rPr>
        <w:t>2017</w:t>
      </w:r>
      <w:r>
        <w:rPr>
          <w:rFonts w:ascii="Arial" w:eastAsia="宋体" w:hAnsi="Arial" w:cs="Arial"/>
          <w:b/>
          <w:bCs/>
          <w:color w:val="FF0000"/>
          <w:spacing w:val="-15"/>
          <w:kern w:val="0"/>
          <w:sz w:val="27"/>
        </w:rPr>
        <w:t>元旦节放假安排</w:t>
      </w:r>
    </w:p>
    <w:p w:rsidR="002E7170" w:rsidRPr="002E7170" w:rsidRDefault="002E7170" w:rsidP="002E7170">
      <w:pPr>
        <w:widowControl/>
        <w:shd w:val="clear" w:color="auto" w:fill="FFFFFF"/>
        <w:spacing w:line="450" w:lineRule="atLeast"/>
        <w:ind w:right="300"/>
        <w:rPr>
          <w:rFonts w:ascii="Arial" w:eastAsia="宋体" w:hAnsi="Arial" w:cs="Arial"/>
          <w:color w:val="222222"/>
          <w:kern w:val="0"/>
          <w:sz w:val="24"/>
          <w:szCs w:val="24"/>
        </w:rPr>
      </w:pP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 xml:space="preserve">　　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2017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年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1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月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1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日至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1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月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3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日调休，放假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3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天</w:t>
      </w:r>
    </w:p>
    <w:p w:rsidR="002E7170" w:rsidRPr="002E7170" w:rsidRDefault="002E7170" w:rsidP="002E7170">
      <w:pPr>
        <w:widowControl/>
        <w:shd w:val="clear" w:color="auto" w:fill="FFFFFF"/>
        <w:spacing w:line="450" w:lineRule="atLeast"/>
        <w:ind w:right="300"/>
        <w:rPr>
          <w:rFonts w:ascii="Arial" w:eastAsia="宋体" w:hAnsi="Arial" w:cs="Arial"/>
          <w:color w:val="222222"/>
          <w:kern w:val="0"/>
          <w:sz w:val="24"/>
          <w:szCs w:val="24"/>
        </w:rPr>
      </w:pP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 xml:space="preserve">　　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2017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年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1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月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1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日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(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星期日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)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为国家法定节假日</w:t>
      </w:r>
    </w:p>
    <w:p w:rsidR="002E7170" w:rsidRPr="002E7170" w:rsidRDefault="002E7170" w:rsidP="002E7170">
      <w:pPr>
        <w:widowControl/>
        <w:shd w:val="clear" w:color="auto" w:fill="FFFFFF"/>
        <w:spacing w:line="450" w:lineRule="atLeast"/>
        <w:ind w:right="300"/>
        <w:rPr>
          <w:rFonts w:ascii="Arial" w:eastAsia="宋体" w:hAnsi="Arial" w:cs="Arial"/>
          <w:color w:val="222222"/>
          <w:kern w:val="0"/>
          <w:sz w:val="24"/>
          <w:szCs w:val="24"/>
        </w:rPr>
      </w:pP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 xml:space="preserve">　　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2017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年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1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月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4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日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(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星期三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)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照常上班。</w:t>
      </w:r>
    </w:p>
    <w:p w:rsidR="002E7170" w:rsidRPr="002E7170" w:rsidRDefault="002E7170" w:rsidP="002E7170">
      <w:pPr>
        <w:widowControl/>
        <w:shd w:val="clear" w:color="auto" w:fill="FFFFFF"/>
        <w:spacing w:line="450" w:lineRule="atLeast"/>
        <w:jc w:val="center"/>
        <w:rPr>
          <w:rFonts w:ascii="Arial" w:eastAsia="宋体" w:hAnsi="Arial" w:cs="Arial"/>
          <w:color w:val="222222"/>
          <w:kern w:val="0"/>
          <w:sz w:val="24"/>
          <w:szCs w:val="24"/>
        </w:rPr>
      </w:pPr>
      <w:r>
        <w:rPr>
          <w:rFonts w:ascii="Arial" w:eastAsia="宋体" w:hAnsi="Arial" w:cs="Arial"/>
          <w:noProof/>
          <w:color w:val="222222"/>
          <w:kern w:val="0"/>
          <w:sz w:val="24"/>
          <w:szCs w:val="24"/>
        </w:rPr>
        <w:lastRenderedPageBreak/>
        <w:drawing>
          <wp:inline distT="0" distB="0" distL="0" distR="0">
            <wp:extent cx="5791200" cy="4019550"/>
            <wp:effectExtent l="19050" t="0" r="0" b="0"/>
            <wp:docPr id="3" name="图片 3" descr="http://uploads.xuexila.com/allimg/1607/631-160F6143504-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s.xuexila.com/allimg/1607/631-160F6143504-5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170" w:rsidRPr="002E7170" w:rsidRDefault="002E7170" w:rsidP="002E7170">
      <w:pPr>
        <w:widowControl/>
        <w:shd w:val="clear" w:color="auto" w:fill="FFFFFF"/>
        <w:spacing w:before="225" w:line="465" w:lineRule="atLeast"/>
        <w:jc w:val="center"/>
        <w:outlineLvl w:val="1"/>
        <w:rPr>
          <w:rFonts w:ascii="Arial" w:eastAsia="宋体" w:hAnsi="Arial" w:cs="Arial"/>
          <w:b/>
          <w:bCs/>
          <w:color w:val="FF0000"/>
          <w:spacing w:val="-15"/>
          <w:kern w:val="0"/>
          <w:sz w:val="27"/>
          <w:szCs w:val="27"/>
        </w:rPr>
      </w:pPr>
      <w:r w:rsidRPr="002E7170">
        <w:rPr>
          <w:rFonts w:ascii="Arial" w:eastAsia="宋体" w:hAnsi="Arial" w:cs="Arial"/>
          <w:b/>
          <w:bCs/>
          <w:color w:val="FF0000"/>
          <w:spacing w:val="-15"/>
          <w:kern w:val="0"/>
          <w:sz w:val="27"/>
        </w:rPr>
        <w:t xml:space="preserve">　　</w:t>
      </w:r>
      <w:r w:rsidRPr="002E7170">
        <w:rPr>
          <w:rFonts w:ascii="Arial" w:eastAsia="宋体" w:hAnsi="Arial" w:cs="Arial"/>
          <w:b/>
          <w:bCs/>
          <w:color w:val="FF0000"/>
          <w:spacing w:val="-15"/>
          <w:kern w:val="0"/>
          <w:sz w:val="27"/>
        </w:rPr>
        <w:t>2017</w:t>
      </w:r>
      <w:r>
        <w:rPr>
          <w:rFonts w:ascii="Arial" w:eastAsia="宋体" w:hAnsi="Arial" w:cs="Arial"/>
          <w:b/>
          <w:bCs/>
          <w:color w:val="FF0000"/>
          <w:spacing w:val="-15"/>
          <w:kern w:val="0"/>
          <w:sz w:val="27"/>
        </w:rPr>
        <w:t>年春节放假安排</w:t>
      </w:r>
    </w:p>
    <w:p w:rsidR="002E7170" w:rsidRPr="002E7170" w:rsidRDefault="002E7170" w:rsidP="002E7170">
      <w:pPr>
        <w:widowControl/>
        <w:shd w:val="clear" w:color="auto" w:fill="FFFFFF"/>
        <w:spacing w:line="450" w:lineRule="atLeast"/>
        <w:ind w:right="300"/>
        <w:rPr>
          <w:rFonts w:ascii="Arial" w:eastAsia="宋体" w:hAnsi="Arial" w:cs="Arial"/>
          <w:color w:val="222222"/>
          <w:kern w:val="0"/>
          <w:sz w:val="24"/>
          <w:szCs w:val="24"/>
        </w:rPr>
      </w:pP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 xml:space="preserve">　　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2017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年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1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月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27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日至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2017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年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2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月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2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日调休，放假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7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日。</w:t>
      </w:r>
    </w:p>
    <w:p w:rsidR="002E7170" w:rsidRPr="002E7170" w:rsidRDefault="002E7170" w:rsidP="002E7170">
      <w:pPr>
        <w:widowControl/>
        <w:shd w:val="clear" w:color="auto" w:fill="FFFFFF"/>
        <w:spacing w:line="450" w:lineRule="atLeast"/>
        <w:ind w:right="300"/>
        <w:rPr>
          <w:rFonts w:ascii="Arial" w:eastAsia="宋体" w:hAnsi="Arial" w:cs="Arial"/>
          <w:color w:val="222222"/>
          <w:kern w:val="0"/>
          <w:sz w:val="24"/>
          <w:szCs w:val="24"/>
        </w:rPr>
      </w:pP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 xml:space="preserve">　　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1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月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27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日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(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星期五，农历除夕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)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、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1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月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28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日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(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星期六，农历正月</w:t>
      </w:r>
      <w:hyperlink r:id="rId7" w:tgtFrame="_blank" w:history="1">
        <w:r w:rsidRPr="002E7170">
          <w:rPr>
            <w:rFonts w:ascii="Arial" w:eastAsia="宋体" w:hAnsi="Arial" w:cs="Arial"/>
            <w:color w:val="3366CC"/>
            <w:kern w:val="0"/>
            <w:sz w:val="24"/>
            <w:szCs w:val="24"/>
            <w:u w:val="single"/>
          </w:rPr>
          <w:t>初一</w:t>
        </w:r>
      </w:hyperlink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)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、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1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月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29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日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(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星期日，农历正月</w:t>
      </w:r>
      <w:hyperlink r:id="rId8" w:tgtFrame="_blank" w:history="1">
        <w:r w:rsidRPr="002E7170">
          <w:rPr>
            <w:rFonts w:ascii="Arial" w:eastAsia="宋体" w:hAnsi="Arial" w:cs="Arial"/>
            <w:color w:val="3366CC"/>
            <w:kern w:val="0"/>
            <w:sz w:val="24"/>
            <w:szCs w:val="24"/>
            <w:u w:val="single"/>
          </w:rPr>
          <w:t>初二</w:t>
        </w:r>
      </w:hyperlink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)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为法定节假日</w:t>
      </w:r>
    </w:p>
    <w:p w:rsidR="002E7170" w:rsidRPr="002E7170" w:rsidRDefault="002E7170" w:rsidP="002E7170">
      <w:pPr>
        <w:widowControl/>
        <w:shd w:val="clear" w:color="auto" w:fill="FFFFFF"/>
        <w:spacing w:line="450" w:lineRule="atLeast"/>
        <w:ind w:right="300"/>
        <w:rPr>
          <w:rFonts w:ascii="Arial" w:eastAsia="宋体" w:hAnsi="Arial" w:cs="Arial"/>
          <w:color w:val="222222"/>
          <w:kern w:val="0"/>
          <w:sz w:val="24"/>
          <w:szCs w:val="24"/>
        </w:rPr>
      </w:pP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 xml:space="preserve">　　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2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月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3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日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(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星期五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)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、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2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月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4(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星期六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)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日照常上班。</w:t>
      </w:r>
    </w:p>
    <w:p w:rsidR="002E7170" w:rsidRPr="002E7170" w:rsidRDefault="002E7170" w:rsidP="002E7170">
      <w:pPr>
        <w:widowControl/>
        <w:shd w:val="clear" w:color="auto" w:fill="FFFFFF"/>
        <w:spacing w:line="450" w:lineRule="atLeast"/>
        <w:jc w:val="center"/>
        <w:rPr>
          <w:rFonts w:ascii="Arial" w:eastAsia="宋体" w:hAnsi="Arial" w:cs="Arial"/>
          <w:color w:val="222222"/>
          <w:kern w:val="0"/>
          <w:sz w:val="24"/>
          <w:szCs w:val="24"/>
        </w:rPr>
      </w:pPr>
      <w:r>
        <w:rPr>
          <w:rFonts w:ascii="Arial" w:eastAsia="宋体" w:hAnsi="Arial" w:cs="Arial"/>
          <w:noProof/>
          <w:color w:val="222222"/>
          <w:kern w:val="0"/>
          <w:sz w:val="24"/>
          <w:szCs w:val="24"/>
        </w:rPr>
        <w:lastRenderedPageBreak/>
        <w:drawing>
          <wp:inline distT="0" distB="0" distL="0" distR="0">
            <wp:extent cx="5743575" cy="3981450"/>
            <wp:effectExtent l="19050" t="0" r="9525" b="0"/>
            <wp:docPr id="4" name="图片 4" descr="http://uploads.xuexila.com/allimg/1607/631-160F61435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s.xuexila.com/allimg/1607/631-160F614350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398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170" w:rsidRPr="002E7170" w:rsidRDefault="002E7170" w:rsidP="002E7170">
      <w:pPr>
        <w:widowControl/>
        <w:shd w:val="clear" w:color="auto" w:fill="FFFFFF"/>
        <w:spacing w:before="225" w:line="465" w:lineRule="atLeast"/>
        <w:jc w:val="center"/>
        <w:outlineLvl w:val="1"/>
        <w:rPr>
          <w:rFonts w:ascii="Arial" w:eastAsia="宋体" w:hAnsi="Arial" w:cs="Arial"/>
          <w:b/>
          <w:bCs/>
          <w:color w:val="FF0000"/>
          <w:spacing w:val="-15"/>
          <w:kern w:val="0"/>
          <w:sz w:val="27"/>
          <w:szCs w:val="27"/>
        </w:rPr>
      </w:pPr>
      <w:r w:rsidRPr="002E7170">
        <w:rPr>
          <w:rFonts w:ascii="Arial" w:eastAsia="宋体" w:hAnsi="Arial" w:cs="Arial"/>
          <w:b/>
          <w:bCs/>
          <w:color w:val="FF0000"/>
          <w:spacing w:val="-15"/>
          <w:kern w:val="0"/>
          <w:sz w:val="27"/>
        </w:rPr>
        <w:t xml:space="preserve">　　</w:t>
      </w:r>
      <w:r w:rsidRPr="002E7170">
        <w:rPr>
          <w:rFonts w:ascii="Arial" w:eastAsia="宋体" w:hAnsi="Arial" w:cs="Arial"/>
          <w:b/>
          <w:bCs/>
          <w:color w:val="FF0000"/>
          <w:spacing w:val="-15"/>
          <w:kern w:val="0"/>
          <w:sz w:val="27"/>
        </w:rPr>
        <w:t>2017</w:t>
      </w:r>
      <w:r>
        <w:rPr>
          <w:rFonts w:ascii="Arial" w:eastAsia="宋体" w:hAnsi="Arial" w:cs="Arial"/>
          <w:b/>
          <w:bCs/>
          <w:color w:val="FF0000"/>
          <w:spacing w:val="-15"/>
          <w:kern w:val="0"/>
          <w:sz w:val="27"/>
        </w:rPr>
        <w:t>年清明节放假安排</w:t>
      </w:r>
    </w:p>
    <w:p w:rsidR="002E7170" w:rsidRPr="002E7170" w:rsidRDefault="002E7170" w:rsidP="002E7170">
      <w:pPr>
        <w:widowControl/>
        <w:shd w:val="clear" w:color="auto" w:fill="FFFFFF"/>
        <w:spacing w:line="450" w:lineRule="atLeast"/>
        <w:ind w:right="300"/>
        <w:rPr>
          <w:rFonts w:ascii="Arial" w:eastAsia="宋体" w:hAnsi="Arial" w:cs="Arial"/>
          <w:color w:val="222222"/>
          <w:kern w:val="0"/>
          <w:sz w:val="24"/>
          <w:szCs w:val="24"/>
        </w:rPr>
      </w:pP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 xml:space="preserve">　　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2017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年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4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月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3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日至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5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日调休，共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3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天。</w:t>
      </w:r>
    </w:p>
    <w:p w:rsidR="002E7170" w:rsidRPr="002E7170" w:rsidRDefault="002E7170" w:rsidP="002E7170">
      <w:pPr>
        <w:widowControl/>
        <w:shd w:val="clear" w:color="auto" w:fill="FFFFFF"/>
        <w:spacing w:line="450" w:lineRule="atLeast"/>
        <w:ind w:right="300"/>
        <w:rPr>
          <w:rFonts w:ascii="Arial" w:eastAsia="宋体" w:hAnsi="Arial" w:cs="Arial"/>
          <w:color w:val="222222"/>
          <w:kern w:val="0"/>
          <w:sz w:val="24"/>
          <w:szCs w:val="24"/>
        </w:rPr>
      </w:pP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 xml:space="preserve">　　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4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月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4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日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(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星期二，农历清明当日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)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为法定节假日</w:t>
      </w:r>
    </w:p>
    <w:p w:rsidR="002E7170" w:rsidRPr="002E7170" w:rsidRDefault="002E7170" w:rsidP="002E7170">
      <w:pPr>
        <w:widowControl/>
        <w:shd w:val="clear" w:color="auto" w:fill="FFFFFF"/>
        <w:spacing w:line="450" w:lineRule="atLeast"/>
        <w:ind w:right="300"/>
        <w:rPr>
          <w:rFonts w:ascii="Arial" w:eastAsia="宋体" w:hAnsi="Arial" w:cs="Arial"/>
          <w:color w:val="222222"/>
          <w:kern w:val="0"/>
          <w:sz w:val="24"/>
          <w:szCs w:val="24"/>
        </w:rPr>
      </w:pP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 xml:space="preserve">　　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4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月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6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号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(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星期四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)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、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4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月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7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日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(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星期五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)</w:t>
      </w:r>
      <w:r w:rsidRPr="002E7170">
        <w:rPr>
          <w:rFonts w:ascii="Arial" w:eastAsia="宋体" w:hAnsi="Arial" w:cs="Arial"/>
          <w:color w:val="222222"/>
          <w:kern w:val="0"/>
          <w:sz w:val="24"/>
          <w:szCs w:val="24"/>
        </w:rPr>
        <w:t>照常上班。</w:t>
      </w:r>
    </w:p>
    <w:p w:rsidR="009A012C" w:rsidRPr="002E7170" w:rsidRDefault="009A012C" w:rsidP="002E7170"/>
    <w:sectPr w:rsidR="009A012C" w:rsidRPr="002E7170" w:rsidSect="009A01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E7170"/>
    <w:rsid w:val="002E7170"/>
    <w:rsid w:val="009A0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12C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E7170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E7170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2E71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E7170"/>
    <w:rPr>
      <w:b/>
      <w:bCs/>
    </w:rPr>
  </w:style>
  <w:style w:type="character" w:styleId="a5">
    <w:name w:val="Hyperlink"/>
    <w:basedOn w:val="a0"/>
    <w:uiPriority w:val="99"/>
    <w:semiHidden/>
    <w:unhideWhenUsed/>
    <w:rsid w:val="002E7170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2E717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E717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3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uexila.com/xuexifangfa/chue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xuexila.com/xuexifangfa/chuyi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2016-10-25T11:31:00Z</dcterms:created>
  <dcterms:modified xsi:type="dcterms:W3CDTF">2016-10-25T11:32:00Z</dcterms:modified>
</cp:coreProperties>
</file>